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6334" w14:textId="77777777" w:rsidR="00C32428" w:rsidRDefault="00A54AC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Concordância do Criador</w:t>
      </w:r>
    </w:p>
    <w:p w14:paraId="35D9A911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37CF95" w14:textId="7C2E0915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Ao Coordenador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</w:t>
      </w:r>
      <w:r w:rsidR="00836A62">
        <w:rPr>
          <w:rFonts w:ascii="Arial" w:eastAsia="Arial" w:hAnsi="Arial" w:cs="Arial"/>
          <w:sz w:val="24"/>
          <w:szCs w:val="24"/>
        </w:rPr>
        <w:t xml:space="preserve"> NORTE E NORDESTE</w:t>
      </w:r>
      <w:r>
        <w:rPr>
          <w:rFonts w:ascii="Arial" w:eastAsia="Arial" w:hAnsi="Arial" w:cs="Arial"/>
          <w:sz w:val="24"/>
          <w:szCs w:val="24"/>
        </w:rPr>
        <w:t xml:space="preserve"> Nelore 2</w:t>
      </w:r>
      <w:r w:rsidR="00F47403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, </w:t>
      </w:r>
    </w:p>
    <w:p w14:paraId="4A23823C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4F48226B" w14:textId="69C6D658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Declaro que eu </w:t>
      </w:r>
      <w:r>
        <w:rPr>
          <w:rFonts w:ascii="Arial" w:eastAsia="Arial" w:hAnsi="Arial" w:cs="Arial"/>
          <w:b/>
          <w:sz w:val="24"/>
          <w:szCs w:val="24"/>
        </w:rPr>
        <w:t>(nome do responsável pela propriedade)</w:t>
      </w:r>
      <w:r>
        <w:rPr>
          <w:rFonts w:ascii="Arial" w:eastAsia="Arial" w:hAnsi="Arial" w:cs="Arial"/>
          <w:sz w:val="24"/>
          <w:szCs w:val="24"/>
        </w:rPr>
        <w:t xml:space="preserve">, tenho pleno conhecimento e estou em plena concordância com o regulamento da </w:t>
      </w:r>
      <w:r w:rsidR="00116115">
        <w:rPr>
          <w:rFonts w:ascii="Arial" w:eastAsia="Arial" w:hAnsi="Arial" w:cs="Arial"/>
          <w:sz w:val="24"/>
          <w:szCs w:val="24"/>
        </w:rPr>
        <w:t xml:space="preserve">GP </w:t>
      </w:r>
      <w:r>
        <w:rPr>
          <w:rFonts w:ascii="Arial" w:eastAsia="Arial" w:hAnsi="Arial" w:cs="Arial"/>
          <w:sz w:val="24"/>
          <w:szCs w:val="24"/>
        </w:rPr>
        <w:t>PAD</w:t>
      </w:r>
      <w:r w:rsidR="00836A62">
        <w:rPr>
          <w:rFonts w:ascii="Arial" w:eastAsia="Arial" w:hAnsi="Arial" w:cs="Arial"/>
          <w:sz w:val="24"/>
          <w:szCs w:val="24"/>
        </w:rPr>
        <w:t xml:space="preserve"> NORTE E NORDESTE</w:t>
      </w:r>
      <w:r>
        <w:rPr>
          <w:rFonts w:ascii="Arial" w:eastAsia="Arial" w:hAnsi="Arial" w:cs="Arial"/>
          <w:sz w:val="24"/>
          <w:szCs w:val="24"/>
        </w:rPr>
        <w:t xml:space="preserve"> Nelore 202</w:t>
      </w:r>
      <w:r w:rsidR="008B0C0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, a ser realizada sob a coordenação do </w:t>
      </w:r>
      <w:r w:rsidR="00EC215D">
        <w:rPr>
          <w:rFonts w:ascii="Arial" w:eastAsia="Arial" w:hAnsi="Arial" w:cs="Arial"/>
          <w:sz w:val="24"/>
          <w:szCs w:val="24"/>
        </w:rPr>
        <w:t xml:space="preserve">Prof. Dr. Bruno Cabral Soares UFRA (Campus </w:t>
      </w:r>
      <w:proofErr w:type="gramStart"/>
      <w:r w:rsidR="00EC215D">
        <w:rPr>
          <w:rFonts w:ascii="Arial" w:eastAsia="Arial" w:hAnsi="Arial" w:cs="Arial"/>
          <w:sz w:val="24"/>
          <w:szCs w:val="24"/>
        </w:rPr>
        <w:t>Paragominas)/</w:t>
      </w:r>
      <w:proofErr w:type="gramEnd"/>
      <w:r w:rsidR="00EC215D">
        <w:rPr>
          <w:rFonts w:ascii="Arial" w:eastAsia="Arial" w:hAnsi="Arial" w:cs="Arial"/>
          <w:sz w:val="24"/>
          <w:szCs w:val="24"/>
        </w:rPr>
        <w:t xml:space="preserve"> Embrapa </w:t>
      </w:r>
      <w:proofErr w:type="spellStart"/>
      <w:r w:rsidR="00EC215D">
        <w:rPr>
          <w:rFonts w:ascii="Arial" w:eastAsia="Arial" w:hAnsi="Arial" w:cs="Arial"/>
          <w:sz w:val="24"/>
          <w:szCs w:val="24"/>
        </w:rPr>
        <w:t>Geneplus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nas dependências da </w:t>
      </w:r>
      <w:r w:rsidR="00836A62">
        <w:rPr>
          <w:rFonts w:ascii="Arial" w:eastAsia="Arial" w:hAnsi="Arial" w:cs="Arial"/>
          <w:sz w:val="24"/>
          <w:szCs w:val="24"/>
        </w:rPr>
        <w:t>Centro Integral de Nutrição e Pecuária de Corte (CINPEC)</w:t>
      </w:r>
      <w:r>
        <w:rPr>
          <w:rFonts w:ascii="Arial" w:eastAsia="Arial" w:hAnsi="Arial" w:cs="Arial"/>
          <w:sz w:val="24"/>
          <w:szCs w:val="24"/>
        </w:rPr>
        <w:t xml:space="preserve">, na cidade de </w:t>
      </w:r>
      <w:r w:rsidR="00836A62">
        <w:rPr>
          <w:rFonts w:ascii="Arial" w:eastAsia="Arial" w:hAnsi="Arial" w:cs="Arial"/>
          <w:sz w:val="24"/>
          <w:szCs w:val="24"/>
        </w:rPr>
        <w:t>Paragominas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836A62">
        <w:rPr>
          <w:rFonts w:ascii="Arial" w:eastAsia="Arial" w:hAnsi="Arial" w:cs="Arial"/>
          <w:sz w:val="24"/>
          <w:szCs w:val="24"/>
        </w:rPr>
        <w:t>Pará</w:t>
      </w:r>
      <w:r>
        <w:rPr>
          <w:rFonts w:ascii="Arial" w:eastAsia="Arial" w:hAnsi="Arial" w:cs="Arial"/>
          <w:sz w:val="24"/>
          <w:szCs w:val="24"/>
        </w:rPr>
        <w:t xml:space="preserve">, durante o período </w:t>
      </w:r>
      <w:r w:rsidR="00F47403">
        <w:rPr>
          <w:rFonts w:ascii="Arial" w:eastAsia="Arial" w:hAnsi="Arial" w:cs="Arial"/>
          <w:sz w:val="24"/>
          <w:szCs w:val="24"/>
        </w:rPr>
        <w:t>07</w:t>
      </w:r>
      <w:r w:rsidR="008B0C01">
        <w:rPr>
          <w:rFonts w:ascii="Arial" w:eastAsia="Arial" w:hAnsi="Arial" w:cs="Arial"/>
          <w:sz w:val="24"/>
          <w:szCs w:val="24"/>
        </w:rPr>
        <w:t>/0</w:t>
      </w:r>
      <w:r w:rsidR="00836A62">
        <w:rPr>
          <w:rFonts w:ascii="Arial" w:eastAsia="Arial" w:hAnsi="Arial" w:cs="Arial"/>
          <w:sz w:val="24"/>
          <w:szCs w:val="24"/>
        </w:rPr>
        <w:t>5</w:t>
      </w:r>
      <w:r w:rsidR="008B0C01">
        <w:rPr>
          <w:rFonts w:ascii="Arial" w:eastAsia="Arial" w:hAnsi="Arial" w:cs="Arial"/>
          <w:sz w:val="24"/>
          <w:szCs w:val="24"/>
        </w:rPr>
        <w:t xml:space="preserve"> a </w:t>
      </w:r>
      <w:r w:rsidR="00836A62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>/0</w:t>
      </w:r>
      <w:r w:rsidR="00836A62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do corrente ano.</w:t>
      </w:r>
    </w:p>
    <w:p w14:paraId="1D5D4EEC" w14:textId="77777777" w:rsidR="00C32428" w:rsidRDefault="00A54AC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Autorizo, ainda, que a cobrança referente aos valores apresentados no regulamento seja enviada conforme os dados apresentados na ficha de inscrição dos animais na prova.</w:t>
      </w:r>
    </w:p>
    <w:p w14:paraId="1FA9645D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407C1934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3DFBC6D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94C87F3" w14:textId="77777777" w:rsidR="00C32428" w:rsidRDefault="00C32428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80853EA" w14:textId="580F93F6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_,_</w:t>
      </w:r>
      <w:proofErr w:type="gramEnd"/>
      <w:r>
        <w:rPr>
          <w:rFonts w:ascii="Arial" w:eastAsia="Arial" w:hAnsi="Arial" w:cs="Arial"/>
          <w:sz w:val="24"/>
          <w:szCs w:val="24"/>
        </w:rPr>
        <w:t>_______de _________________de 202</w:t>
      </w:r>
      <w:r w:rsidR="00F47403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</w:p>
    <w:p w14:paraId="3287FB4B" w14:textId="77777777" w:rsidR="00C32428" w:rsidRDefault="00A54AC7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(Local e data)</w:t>
      </w:r>
    </w:p>
    <w:p w14:paraId="25C04A6F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CF44429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21E7CFCF" w14:textId="77777777" w:rsidR="00C32428" w:rsidRDefault="00C32428">
      <w:pPr>
        <w:tabs>
          <w:tab w:val="left" w:pos="4830"/>
        </w:tabs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51BF5CA" w14:textId="77777777" w:rsidR="00C32428" w:rsidRDefault="00A54AC7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 _________________________________</w:t>
      </w:r>
    </w:p>
    <w:p w14:paraId="2CB12C10" w14:textId="77777777" w:rsidR="00C32428" w:rsidRDefault="00A54AC7">
      <w:pPr>
        <w:spacing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(Razão Social do proponente e nome e função do signatário)</w:t>
      </w:r>
      <w:r>
        <w:tab/>
      </w:r>
    </w:p>
    <w:sectPr w:rsidR="00C3242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4AEC2" w14:textId="77777777" w:rsidR="009A362E" w:rsidRDefault="009A362E">
      <w:pPr>
        <w:spacing w:after="0" w:line="240" w:lineRule="auto"/>
      </w:pPr>
      <w:r>
        <w:separator/>
      </w:r>
    </w:p>
  </w:endnote>
  <w:endnote w:type="continuationSeparator" w:id="0">
    <w:p w14:paraId="3EFF92A6" w14:textId="77777777" w:rsidR="009A362E" w:rsidRDefault="009A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B4F75" w14:textId="77777777" w:rsidR="009A362E" w:rsidRDefault="009A362E">
      <w:pPr>
        <w:spacing w:after="0" w:line="240" w:lineRule="auto"/>
      </w:pPr>
      <w:r>
        <w:separator/>
      </w:r>
    </w:p>
  </w:footnote>
  <w:footnote w:type="continuationSeparator" w:id="0">
    <w:p w14:paraId="42759E8F" w14:textId="77777777" w:rsidR="009A362E" w:rsidRDefault="009A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8C2F" w14:textId="2A0C07E0" w:rsidR="00C32428" w:rsidRDefault="00F474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79747D">
      <w:rPr>
        <w:noProof/>
        <w:sz w:val="20"/>
      </w:rPr>
      <w:drawing>
        <wp:anchor distT="0" distB="0" distL="114300" distR="114300" simplePos="0" relativeHeight="251701248" behindDoc="1" locked="0" layoutInCell="1" allowOverlap="1" wp14:anchorId="2A96EA61" wp14:editId="68551A25">
          <wp:simplePos x="0" y="0"/>
          <wp:positionH relativeFrom="page">
            <wp:posOffset>5880735</wp:posOffset>
          </wp:positionH>
          <wp:positionV relativeFrom="paragraph">
            <wp:posOffset>-222885</wp:posOffset>
          </wp:positionV>
          <wp:extent cx="1416050" cy="798263"/>
          <wp:effectExtent l="0" t="0" r="0" b="0"/>
          <wp:wrapNone/>
          <wp:docPr id="1603493069" name="Imagem 2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493069" name="Imagem 2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03" t="25707" r="18460" b="25008"/>
                  <a:stretch/>
                </pic:blipFill>
                <pic:spPr bwMode="auto">
                  <a:xfrm>
                    <a:off x="0" y="0"/>
                    <a:ext cx="1416050" cy="7982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6A62">
      <w:rPr>
        <w:noProof/>
      </w:rPr>
      <w:drawing>
        <wp:anchor distT="0" distB="0" distL="114300" distR="114300" simplePos="0" relativeHeight="251699200" behindDoc="1" locked="0" layoutInCell="1" allowOverlap="1" wp14:anchorId="5D6F8279" wp14:editId="4AD6B5DF">
          <wp:simplePos x="0" y="0"/>
          <wp:positionH relativeFrom="column">
            <wp:posOffset>-480823</wp:posOffset>
          </wp:positionH>
          <wp:positionV relativeFrom="paragraph">
            <wp:posOffset>-113030</wp:posOffset>
          </wp:positionV>
          <wp:extent cx="911988" cy="610870"/>
          <wp:effectExtent l="0" t="0" r="2540" b="0"/>
          <wp:wrapNone/>
          <wp:docPr id="87795849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795849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31" cy="61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4AC7">
      <w:rPr>
        <w:noProof/>
        <w:color w:val="000000"/>
      </w:rPr>
      <w:drawing>
        <wp:inline distT="0" distB="0" distL="0" distR="0" wp14:anchorId="706EC39D" wp14:editId="64534369">
          <wp:extent cx="2181784" cy="55191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17478" b="18537"/>
                  <a:stretch>
                    <a:fillRect/>
                  </a:stretch>
                </pic:blipFill>
                <pic:spPr>
                  <a:xfrm>
                    <a:off x="0" y="0"/>
                    <a:ext cx="2181784" cy="551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D6D6B7" w14:textId="77777777" w:rsidR="00C32428" w:rsidRDefault="00C324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28"/>
    <w:rsid w:val="00116115"/>
    <w:rsid w:val="00137E59"/>
    <w:rsid w:val="003B4305"/>
    <w:rsid w:val="006E50E2"/>
    <w:rsid w:val="00836A62"/>
    <w:rsid w:val="008B0C01"/>
    <w:rsid w:val="009A362E"/>
    <w:rsid w:val="00A54AC7"/>
    <w:rsid w:val="00B22696"/>
    <w:rsid w:val="00C32428"/>
    <w:rsid w:val="00E94183"/>
    <w:rsid w:val="00EC215D"/>
    <w:rsid w:val="00F4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5EC7"/>
  <w15:docId w15:val="{0E3A4213-D2B7-4820-A035-1DBAB35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3D02BC"/>
  </w:style>
  <w:style w:type="table" w:customStyle="1" w:styleId="TabelaSimples41">
    <w:name w:val="Tabela Simples 41"/>
    <w:basedOn w:val="Tabelanormal"/>
    <w:uiPriority w:val="44"/>
    <w:rsid w:val="003D02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2-nfase31">
    <w:name w:val="Tabela de Lista 2 - Ênfase 31"/>
    <w:basedOn w:val="Tabelanormal"/>
    <w:uiPriority w:val="47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3D02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abealho">
    <w:name w:val="header"/>
    <w:basedOn w:val="Normal"/>
    <w:link w:val="Cabealho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7A4"/>
  </w:style>
  <w:style w:type="paragraph" w:styleId="Rodap">
    <w:name w:val="footer"/>
    <w:basedOn w:val="Normal"/>
    <w:link w:val="RodapChar"/>
    <w:uiPriority w:val="99"/>
    <w:unhideWhenUsed/>
    <w:rsid w:val="00726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7A4"/>
  </w:style>
  <w:style w:type="paragraph" w:styleId="PargrafodaLista">
    <w:name w:val="List Paragraph"/>
    <w:basedOn w:val="Normal"/>
    <w:uiPriority w:val="34"/>
    <w:qFormat/>
    <w:rsid w:val="00E1588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DF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157F5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7E3BC"/>
      </w:tcPr>
    </w:tblStylePr>
    <w:tblStylePr w:type="band1Horz">
      <w:tblPr/>
      <w:tcPr>
        <w:shd w:val="clear" w:color="auto" w:fill="D7E3B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T4R1ojYCesnPpZ/Hsvuii0amA==">AMUW2mVgpjPub6Js49O3HZmWIM7yQrHctUysktDT3qPfqPLuPV6y+QFghcKPwEAKSq/HpsigNb4vL1SAf7FsamERjo/D108xTDcd3zhsOWLt49uIYADC5vU=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Bruno Cabral Soares</cp:lastModifiedBy>
  <cp:revision>2</cp:revision>
  <dcterms:created xsi:type="dcterms:W3CDTF">2025-03-11T16:24:00Z</dcterms:created>
  <dcterms:modified xsi:type="dcterms:W3CDTF">2025-03-11T16:24:00Z</dcterms:modified>
</cp:coreProperties>
</file>